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9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080"/>
        <w:gridCol w:w="8880"/>
      </w:tblGrid>
      <w:tr w:rsidR="00676B3B" w:rsidRPr="00676B3B" w14:paraId="72F0108A" w14:textId="77777777" w:rsidTr="00316407">
        <w:trPr>
          <w:trHeight w:val="584"/>
        </w:trPr>
        <w:tc>
          <w:tcPr>
            <w:tcW w:w="1296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5E9112" w14:textId="3FEB36A1" w:rsidR="00676B3B" w:rsidRPr="00676B3B" w:rsidRDefault="00676B3B" w:rsidP="00676B3B">
            <w:pPr>
              <w:jc w:val="center"/>
              <w:rPr>
                <w:b/>
                <w:bCs/>
              </w:rPr>
            </w:pPr>
            <w:r w:rsidRPr="00676B3B">
              <w:rPr>
                <w:b/>
                <w:bCs/>
                <w:color w:val="FFFFFF" w:themeColor="background1"/>
                <w:sz w:val="40"/>
                <w:szCs w:val="40"/>
              </w:rPr>
              <w:t>Basic Skills</w:t>
            </w:r>
          </w:p>
        </w:tc>
      </w:tr>
      <w:tr w:rsidR="00676B3B" w:rsidRPr="00676B3B" w14:paraId="7BED65D0" w14:textId="77777777" w:rsidTr="00676B3B">
        <w:trPr>
          <w:trHeight w:val="584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9A0CA0" w14:textId="77777777" w:rsidR="00676B3B" w:rsidRPr="00676B3B" w:rsidRDefault="00676B3B" w:rsidP="00676B3B">
            <w:pPr>
              <w:rPr>
                <w:color w:val="FFFFFF" w:themeColor="background1"/>
                <w:sz w:val="32"/>
                <w:szCs w:val="32"/>
              </w:rPr>
            </w:pPr>
            <w:r w:rsidRPr="00676B3B">
              <w:rPr>
                <w:b/>
                <w:bCs/>
                <w:color w:val="FFFFFF" w:themeColor="background1"/>
                <w:sz w:val="32"/>
                <w:szCs w:val="32"/>
              </w:rPr>
              <w:t>Skill</w:t>
            </w:r>
          </w:p>
        </w:tc>
        <w:tc>
          <w:tcPr>
            <w:tcW w:w="88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E33176" w14:textId="77777777" w:rsidR="00676B3B" w:rsidRPr="00676B3B" w:rsidRDefault="00676B3B" w:rsidP="00676B3B">
            <w:pPr>
              <w:rPr>
                <w:color w:val="FFFFFF" w:themeColor="background1"/>
                <w:sz w:val="32"/>
                <w:szCs w:val="32"/>
              </w:rPr>
            </w:pPr>
            <w:r w:rsidRPr="00676B3B">
              <w:rPr>
                <w:b/>
                <w:bCs/>
                <w:color w:val="FFFFFF" w:themeColor="background1"/>
                <w:sz w:val="32"/>
                <w:szCs w:val="32"/>
              </w:rPr>
              <w:t>Application</w:t>
            </w:r>
          </w:p>
        </w:tc>
      </w:tr>
      <w:tr w:rsidR="00676B3B" w:rsidRPr="00676B3B" w14:paraId="43BAAF80" w14:textId="77777777" w:rsidTr="00676B3B">
        <w:trPr>
          <w:trHeight w:val="584"/>
        </w:trPr>
        <w:tc>
          <w:tcPr>
            <w:tcW w:w="40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67D69F" w14:textId="77777777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Holding and using a service</w:t>
            </w:r>
          </w:p>
          <w:p w14:paraId="120E8B9B" w14:textId="170CCAB9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spoon and fork, and other service</w:t>
            </w:r>
            <w:r>
              <w:rPr>
                <w:sz w:val="28"/>
                <w:szCs w:val="28"/>
              </w:rPr>
              <w:t xml:space="preserve"> </w:t>
            </w:r>
            <w:r w:rsidRPr="00676B3B">
              <w:rPr>
                <w:sz w:val="28"/>
                <w:szCs w:val="28"/>
              </w:rPr>
              <w:t>equipment</w:t>
            </w:r>
          </w:p>
        </w:tc>
        <w:tc>
          <w:tcPr>
            <w:tcW w:w="88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39BAA8" w14:textId="79BCD6E3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For the service of food at a customer’s table,</w:t>
            </w:r>
            <w:r w:rsidRPr="00676B3B">
              <w:rPr>
                <w:sz w:val="28"/>
                <w:szCs w:val="28"/>
              </w:rPr>
              <w:t xml:space="preserve"> </w:t>
            </w:r>
            <w:r w:rsidRPr="00676B3B">
              <w:rPr>
                <w:sz w:val="28"/>
                <w:szCs w:val="28"/>
              </w:rPr>
              <w:t>especially for silver service, and for serving at a buffet.</w:t>
            </w:r>
          </w:p>
        </w:tc>
      </w:tr>
      <w:tr w:rsidR="00676B3B" w:rsidRPr="00676B3B" w14:paraId="444DC710" w14:textId="77777777" w:rsidTr="00676B3B">
        <w:trPr>
          <w:trHeight w:val="584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EB8DA0" w14:textId="77777777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Carrying plates</w:t>
            </w:r>
          </w:p>
        </w:tc>
        <w:tc>
          <w:tcPr>
            <w:tcW w:w="8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140D44" w14:textId="1E2C166C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When placing and clearing plates from a customer’s</w:t>
            </w:r>
            <w:r w:rsidRPr="00676B3B">
              <w:rPr>
                <w:sz w:val="28"/>
                <w:szCs w:val="28"/>
              </w:rPr>
              <w:t xml:space="preserve"> </w:t>
            </w:r>
            <w:r w:rsidRPr="00676B3B">
              <w:rPr>
                <w:sz w:val="28"/>
                <w:szCs w:val="28"/>
              </w:rPr>
              <w:t>table.</w:t>
            </w:r>
          </w:p>
        </w:tc>
      </w:tr>
      <w:tr w:rsidR="00676B3B" w:rsidRPr="00676B3B" w14:paraId="3334594B" w14:textId="77777777" w:rsidTr="00676B3B">
        <w:trPr>
          <w:trHeight w:val="584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A9716" w14:textId="77777777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Using a service salver (round tray)</w:t>
            </w:r>
          </w:p>
        </w:tc>
        <w:tc>
          <w:tcPr>
            <w:tcW w:w="8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E56A86" w14:textId="3E825376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For carrying glasses, carrying tea and coffee services,</w:t>
            </w:r>
            <w:r w:rsidRPr="00676B3B">
              <w:rPr>
                <w:sz w:val="28"/>
                <w:szCs w:val="28"/>
              </w:rPr>
              <w:t xml:space="preserve"> </w:t>
            </w:r>
            <w:r w:rsidRPr="00676B3B">
              <w:rPr>
                <w:sz w:val="28"/>
                <w:szCs w:val="28"/>
              </w:rPr>
              <w:t>as an under liner for entrée dishes and for potato and</w:t>
            </w:r>
            <w:r w:rsidRPr="00676B3B">
              <w:rPr>
                <w:sz w:val="28"/>
                <w:szCs w:val="28"/>
              </w:rPr>
              <w:t xml:space="preserve"> </w:t>
            </w:r>
            <w:r w:rsidRPr="00676B3B">
              <w:rPr>
                <w:sz w:val="28"/>
                <w:szCs w:val="28"/>
              </w:rPr>
              <w:t>vegetable dishes.</w:t>
            </w:r>
          </w:p>
        </w:tc>
      </w:tr>
      <w:tr w:rsidR="00676B3B" w:rsidRPr="00676B3B" w14:paraId="49613107" w14:textId="77777777" w:rsidTr="00676B3B">
        <w:trPr>
          <w:trHeight w:val="584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525813" w14:textId="77777777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Using a service plate</w:t>
            </w:r>
          </w:p>
        </w:tc>
        <w:tc>
          <w:tcPr>
            <w:tcW w:w="8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C7C1C3" w14:textId="21AB7026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For carrying items to and from a table, including</w:t>
            </w:r>
            <w:r w:rsidRPr="00676B3B">
              <w:rPr>
                <w:sz w:val="28"/>
                <w:szCs w:val="28"/>
              </w:rPr>
              <w:t xml:space="preserve"> </w:t>
            </w:r>
            <w:r w:rsidRPr="00676B3B">
              <w:rPr>
                <w:sz w:val="28"/>
                <w:szCs w:val="28"/>
              </w:rPr>
              <w:t>clean cutlery, clearing side plates and knives,</w:t>
            </w:r>
            <w:r w:rsidRPr="00676B3B">
              <w:rPr>
                <w:sz w:val="28"/>
                <w:szCs w:val="28"/>
              </w:rPr>
              <w:t xml:space="preserve"> </w:t>
            </w:r>
            <w:r w:rsidRPr="00676B3B">
              <w:rPr>
                <w:sz w:val="28"/>
                <w:szCs w:val="28"/>
              </w:rPr>
              <w:t>crumbing down and clearing accompaniments.</w:t>
            </w:r>
          </w:p>
        </w:tc>
      </w:tr>
      <w:tr w:rsidR="00676B3B" w:rsidRPr="00676B3B" w14:paraId="36EA628C" w14:textId="77777777" w:rsidTr="00676B3B">
        <w:trPr>
          <w:trHeight w:val="584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A2B58E" w14:textId="77777777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Carrying glasses</w:t>
            </w:r>
          </w:p>
        </w:tc>
        <w:tc>
          <w:tcPr>
            <w:tcW w:w="8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1ABDA6" w14:textId="3D5439BA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Carrying clean glasses by hand or on a salver and for</w:t>
            </w:r>
            <w:r w:rsidRPr="00676B3B">
              <w:rPr>
                <w:sz w:val="28"/>
                <w:szCs w:val="28"/>
              </w:rPr>
              <w:t xml:space="preserve"> </w:t>
            </w:r>
            <w:r w:rsidRPr="00676B3B">
              <w:rPr>
                <w:sz w:val="28"/>
                <w:szCs w:val="28"/>
              </w:rPr>
              <w:t>clearing dirty glasses from a service area.</w:t>
            </w:r>
          </w:p>
        </w:tc>
      </w:tr>
      <w:tr w:rsidR="00676B3B" w:rsidRPr="00676B3B" w14:paraId="5A1CD301" w14:textId="77777777" w:rsidTr="00676B3B">
        <w:trPr>
          <w:trHeight w:val="584"/>
        </w:trPr>
        <w:tc>
          <w:tcPr>
            <w:tcW w:w="4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D35526" w14:textId="77777777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Carrying and using large trays</w:t>
            </w:r>
          </w:p>
        </w:tc>
        <w:tc>
          <w:tcPr>
            <w:tcW w:w="8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AC67F3" w14:textId="1D08CE6B" w:rsidR="00676B3B" w:rsidRPr="00676B3B" w:rsidRDefault="00676B3B" w:rsidP="00676B3B">
            <w:pPr>
              <w:rPr>
                <w:sz w:val="28"/>
                <w:szCs w:val="28"/>
              </w:rPr>
            </w:pPr>
            <w:r w:rsidRPr="00676B3B">
              <w:rPr>
                <w:sz w:val="28"/>
                <w:szCs w:val="28"/>
              </w:rPr>
              <w:t>For bringing equipment or food and beverage items</w:t>
            </w:r>
            <w:r w:rsidRPr="00676B3B">
              <w:rPr>
                <w:sz w:val="28"/>
                <w:szCs w:val="28"/>
              </w:rPr>
              <w:t xml:space="preserve"> </w:t>
            </w:r>
            <w:r w:rsidRPr="00676B3B">
              <w:rPr>
                <w:sz w:val="28"/>
                <w:szCs w:val="28"/>
              </w:rPr>
              <w:t>to the service area and for clearing used equipment</w:t>
            </w:r>
            <w:r w:rsidRPr="00676B3B">
              <w:rPr>
                <w:sz w:val="28"/>
                <w:szCs w:val="28"/>
              </w:rPr>
              <w:t xml:space="preserve"> </w:t>
            </w:r>
            <w:r w:rsidRPr="00676B3B">
              <w:rPr>
                <w:sz w:val="28"/>
                <w:szCs w:val="28"/>
              </w:rPr>
              <w:t>from the service area.</w:t>
            </w:r>
          </w:p>
        </w:tc>
      </w:tr>
    </w:tbl>
    <w:p w14:paraId="7CC96D75" w14:textId="77777777" w:rsidR="002674D7" w:rsidRDefault="00676B3B"/>
    <w:sectPr w:rsidR="002674D7" w:rsidSect="00676B3B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B3B"/>
    <w:rsid w:val="0026039F"/>
    <w:rsid w:val="0061020A"/>
    <w:rsid w:val="00676B3B"/>
    <w:rsid w:val="00ED2DA4"/>
    <w:rsid w:val="00FC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80016"/>
  <w14:defaultImageDpi w14:val="32767"/>
  <w15:chartTrackingRefBased/>
  <w15:docId w15:val="{18360751-12E9-1C4E-B8C4-F0FD9C2C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1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Chester</dc:creator>
  <cp:keywords/>
  <dc:description/>
  <cp:lastModifiedBy>Claire Chester</cp:lastModifiedBy>
  <cp:revision>1</cp:revision>
  <dcterms:created xsi:type="dcterms:W3CDTF">2020-10-25T16:43:00Z</dcterms:created>
  <dcterms:modified xsi:type="dcterms:W3CDTF">2020-10-25T16:48:00Z</dcterms:modified>
</cp:coreProperties>
</file>